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DF265C" w:rsidRDefault="00DF265C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3A29E8" w:rsidRDefault="00AC66D9" w:rsidP="00136C12">
      <w:pPr>
        <w:ind w:firstLineChars="2300" w:firstLine="50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</w:t>
      </w:r>
      <w:r w:rsidR="00136C1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所</w:t>
      </w:r>
    </w:p>
    <w:p w:rsidR="00136C12" w:rsidRDefault="003A29E8" w:rsidP="00136C1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136C1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</w:t>
      </w:r>
      <w:r w:rsidRPr="00136C12">
        <w:rPr>
          <w:rFonts w:asciiTheme="majorEastAsia" w:eastAsiaTheme="majorEastAsia" w:hAnsiTheme="majorEastAsia" w:hint="eastAsia"/>
          <w:sz w:val="14"/>
        </w:rPr>
        <w:t>（代表者名）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36C12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A29E8" w:rsidTr="007725B3">
        <w:tc>
          <w:tcPr>
            <w:tcW w:w="3485" w:type="dxa"/>
            <w:shd w:val="clear" w:color="auto" w:fill="D9D9D9" w:themeFill="background1" w:themeFillShade="D9"/>
          </w:tcPr>
          <w:p w:rsidR="003A29E8" w:rsidRP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C94E71" w:rsidTr="00DD6030">
        <w:tc>
          <w:tcPr>
            <w:tcW w:w="3485" w:type="dxa"/>
          </w:tcPr>
          <w:p w:rsidR="00C94E71" w:rsidRPr="003A29E8" w:rsidRDefault="00C94E71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94E71" w:rsidTr="007725B3">
        <w:tc>
          <w:tcPr>
            <w:tcW w:w="3485" w:type="dxa"/>
            <w:shd w:val="clear" w:color="auto" w:fill="D9D9D9" w:themeFill="background1" w:themeFillShade="D9"/>
          </w:tcPr>
          <w:p w:rsidR="00C94E71" w:rsidRPr="00C94E71" w:rsidRDefault="00C94E71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※認定書内Ｂに転記</w:t>
            </w:r>
          </w:p>
        </w:tc>
        <w:tc>
          <w:tcPr>
            <w:tcW w:w="3485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A06BD8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Pr="00DF265C" w:rsidRDefault="003C0CF8" w:rsidP="00DF265C">
      <w:pPr>
        <w:ind w:left="5880" w:hangingChars="2100" w:hanging="5880"/>
        <w:jc w:val="left"/>
        <w:rPr>
          <w:rFonts w:asciiTheme="majorEastAsia" w:eastAsiaTheme="majorEastAsia" w:hAnsiTheme="majorEastAsia"/>
          <w:sz w:val="28"/>
        </w:rPr>
      </w:pPr>
    </w:p>
    <w:p w:rsidR="00763AF3" w:rsidRPr="00DF265C" w:rsidRDefault="00763AF3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 w:rsidRPr="00DF265C">
        <w:rPr>
          <w:rFonts w:asciiTheme="majorEastAsia" w:eastAsiaTheme="majorEastAsia" w:hAnsiTheme="majorEastAsia" w:hint="eastAsia"/>
          <w:sz w:val="20"/>
          <w:szCs w:val="16"/>
        </w:rPr>
        <w:t>※金額は円単位です。</w:t>
      </w:r>
    </w:p>
    <w:p w:rsidR="00763AF3" w:rsidRPr="00DF265C" w:rsidRDefault="00763AF3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 w:rsidRPr="00DF265C">
        <w:rPr>
          <w:rFonts w:asciiTheme="majorEastAsia" w:eastAsiaTheme="majorEastAsia" w:hAnsiTheme="majorEastAsia" w:hint="eastAsia"/>
          <w:sz w:val="20"/>
          <w:szCs w:val="16"/>
        </w:rPr>
        <w:t>※減少率の計算の際の端数は原則として切り捨ててくだ</w:t>
      </w:r>
      <w:r w:rsidR="002D4043" w:rsidRPr="00DF265C">
        <w:rPr>
          <w:rFonts w:asciiTheme="majorEastAsia" w:eastAsiaTheme="majorEastAsia" w:hAnsiTheme="majorEastAsia" w:hint="eastAsia"/>
          <w:sz w:val="20"/>
          <w:szCs w:val="16"/>
        </w:rPr>
        <w:t>さい。</w:t>
      </w:r>
    </w:p>
    <w:p w:rsidR="00763AF3" w:rsidRDefault="00763AF3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 w:rsidRPr="00DF265C">
        <w:rPr>
          <w:rFonts w:asciiTheme="majorEastAsia" w:eastAsiaTheme="majorEastAsia" w:hAnsiTheme="majorEastAsia" w:hint="eastAsia"/>
          <w:sz w:val="20"/>
          <w:szCs w:val="16"/>
        </w:rPr>
        <w:t>※売上等明細表については、同様の内容が記載されていれば本書式でなくてもかまいません。</w:t>
      </w:r>
    </w:p>
    <w:p w:rsidR="00DF265C" w:rsidRPr="00DF265C" w:rsidRDefault="00DF265C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※売上高等の減少を確認する書類として、この様式のほか、試算表もしくは売上台帳等でもかまいません。</w:t>
      </w:r>
    </w:p>
    <w:sectPr w:rsidR="00DF265C" w:rsidRPr="00DF265C" w:rsidSect="00136C12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0F6EE1"/>
    <w:rsid w:val="00136C12"/>
    <w:rsid w:val="002D4043"/>
    <w:rsid w:val="00375DEC"/>
    <w:rsid w:val="003A29E8"/>
    <w:rsid w:val="003C0CF8"/>
    <w:rsid w:val="00421808"/>
    <w:rsid w:val="004E5C15"/>
    <w:rsid w:val="00763AF3"/>
    <w:rsid w:val="007725B3"/>
    <w:rsid w:val="009D6825"/>
    <w:rsid w:val="009E302B"/>
    <w:rsid w:val="00A06BD8"/>
    <w:rsid w:val="00AC66D9"/>
    <w:rsid w:val="00C94E71"/>
    <w:rsid w:val="00D20CC8"/>
    <w:rsid w:val="00D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F7E0-ED96-483C-A137-CC64E723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HnoAdmin</cp:lastModifiedBy>
  <cp:revision>13</cp:revision>
  <cp:lastPrinted>2020-03-03T23:58:00Z</cp:lastPrinted>
  <dcterms:created xsi:type="dcterms:W3CDTF">2019-09-24T02:06:00Z</dcterms:created>
  <dcterms:modified xsi:type="dcterms:W3CDTF">2020-03-03T23:58:00Z</dcterms:modified>
</cp:coreProperties>
</file>