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3" w:rsidRPr="00494EC6" w:rsidRDefault="008C5427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t>【</w:t>
      </w:r>
      <w:r w:rsidR="00E504F5"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じち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自治</w:t>
            </w:r>
          </w:rubyBase>
        </w:ruby>
      </w:r>
      <w:r w:rsidR="00E504F5"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かいひ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会費</w:t>
            </w:r>
          </w:rubyBase>
        </w:ruby>
      </w:r>
      <w:r w:rsidR="00FE5183" w:rsidRPr="00494EC6">
        <w:rPr>
          <w:rFonts w:ascii="UD デジタル 教科書体 N-R" w:eastAsia="UD デジタル 教科書体 N-R" w:hAnsi="HG丸ｺﾞｼｯｸM-PRO" w:hint="eastAsia"/>
          <w:sz w:val="28"/>
        </w:rPr>
        <w:t>（お</w:t>
      </w:r>
      <w:r w:rsidR="00FE5183"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かね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金</w:t>
            </w:r>
          </w:rubyBase>
        </w:ruby>
      </w:r>
      <w:r w:rsidR="00FE5183" w:rsidRPr="00494EC6">
        <w:rPr>
          <w:rFonts w:ascii="UD デジタル 教科書体 N-R" w:eastAsia="UD デジタル 教科書体 N-R" w:hAnsi="HG丸ｺﾞｼｯｸM-PRO" w:hint="eastAsia"/>
          <w:sz w:val="28"/>
        </w:rPr>
        <w:t>）について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】</w:t>
      </w:r>
    </w:p>
    <w:p w:rsidR="00FE5183" w:rsidRPr="00494EC6" w:rsidRDefault="00FE5183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じちかい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自治会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は　みんなから　お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かね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金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を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あつ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集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めます。</w:t>
      </w:r>
    </w:p>
    <w:p w:rsidR="00FE5183" w:rsidRPr="00494EC6" w:rsidRDefault="00FE5183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あつ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集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めた　お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かね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金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で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ひつよう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必要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な　ものを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</w:t>
            </w:r>
          </w:rt>
          <w:rubyBase>
            <w:r w:rsidR="00FE5183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買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います。</w:t>
      </w:r>
    </w:p>
    <w:p w:rsidR="00FE5183" w:rsidRPr="00494EC6" w:rsidRDefault="00FE5183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</w:p>
    <w:p w:rsidR="00E504F5" w:rsidRPr="00494EC6" w:rsidRDefault="00E504F5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t>〇〇さんが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お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かね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金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を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あつ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集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めに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いきます。</w:t>
      </w:r>
    </w:p>
    <w:p w:rsidR="00E504F5" w:rsidRPr="00494EC6" w:rsidRDefault="00E504F5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じち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自治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かいひ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会費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（お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かね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金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）：〇〇</w:t>
      </w:r>
      <w:r w:rsidR="00FE5183" w:rsidRPr="00494EC6">
        <w:rPr>
          <w:rFonts w:ascii="UD デジタル 教科書体 N-R" w:eastAsia="UD デジタル 教科書体 N-R" w:hAnsi="HG丸ｺﾞｼｯｸM-PRO" w:hint="eastAsia"/>
          <w:sz w:val="28"/>
        </w:rPr>
        <w:t>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えん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円</w:t>
            </w:r>
          </w:rubyBase>
        </w:ruby>
      </w:r>
    </w:p>
    <w:p w:rsidR="00E504F5" w:rsidRPr="00494EC6" w:rsidRDefault="00E504F5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t>いつ：〇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がつ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月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にち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日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（〇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ようび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曜日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）から〇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がつ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月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にち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日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（〇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よう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曜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び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日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）まで</w:t>
      </w:r>
    </w:p>
    <w:p w:rsidR="00E504F5" w:rsidRPr="00494EC6" w:rsidRDefault="00E504F5" w:rsidP="00E504F5">
      <w:pPr>
        <w:ind w:firstLineChars="300" w:firstLine="840"/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ご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午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ご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後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じ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時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から〇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じ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時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まで</w:t>
      </w:r>
    </w:p>
    <w:p w:rsidR="00E504F5" w:rsidRPr="00494EC6" w:rsidRDefault="00E504F5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いえ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家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に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いない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ときは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14"/>
              </w:rPr>
              <w:t>でんわ</w:t>
            </w:r>
          </w:rt>
          <w:rubyBase>
            <w:r w:rsidR="00E504F5" w:rsidRPr="00494EC6">
              <w:rPr>
                <w:rFonts w:ascii="UD デジタル 教科書体 N-R" w:eastAsia="UD デジタル 教科書体 N-R" w:hAnsi="HG丸ｺﾞｼｯｸM-PRO" w:hint="eastAsia"/>
                <w:sz w:val="28"/>
              </w:rPr>
              <w:t>電話</w:t>
            </w:r>
          </w:rubyBase>
        </w:ruby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を</w:t>
      </w:r>
      <w:r w:rsidR="00900A9B" w:rsidRPr="00494EC6">
        <w:rPr>
          <w:rFonts w:ascii="UD デジタル 教科書体 N-R" w:eastAsia="UD デジタル 教科書体 N-R" w:hAnsi="HG丸ｺﾞｼｯｸM-PRO" w:hint="eastAsia"/>
          <w:sz w:val="28"/>
        </w:rPr>
        <w:t xml:space="preserve">　</w:t>
      </w:r>
      <w:r w:rsidRPr="00494EC6">
        <w:rPr>
          <w:rFonts w:ascii="UD デジタル 教科書体 N-R" w:eastAsia="UD デジタル 教科書体 N-R" w:hAnsi="HG丸ｺﾞｼｯｸM-PRO" w:hint="eastAsia"/>
          <w:sz w:val="28"/>
        </w:rPr>
        <w:t>してください。</w:t>
      </w:r>
    </w:p>
    <w:p w:rsidR="00E504F5" w:rsidRPr="00494EC6" w:rsidRDefault="00900A9B" w:rsidP="00E504F5">
      <w:pPr>
        <w:rPr>
          <w:rFonts w:ascii="UD デジタル 教科書体 N-R" w:eastAsia="UD デジタル 教科書体 N-R" w:hAnsi="HG丸ｺﾞｼｯｸM-PRO" w:hint="eastAsia"/>
          <w:sz w:val="28"/>
        </w:rPr>
      </w:pPr>
      <w:r w:rsidRPr="00494EC6">
        <w:rPr>
          <w:rFonts w:ascii="UD デジタル 教科書体 N-R" w:eastAsia="UD デジタル 教科書体 N-R" w:hAnsi="HG丸ｺﾞｼｯｸM-PRO" w:cs="Segoe UI Symbol" w:hint="eastAsia"/>
          <w:sz w:val="28"/>
        </w:rPr>
        <w:t>ＴＥＬ　０７４８-○○-</w:t>
      </w:r>
      <w:r w:rsidR="00E504F5" w:rsidRPr="00494EC6">
        <w:rPr>
          <w:rFonts w:ascii="UD デジタル 教科書体 N-R" w:eastAsia="UD デジタル 教科書体 N-R" w:hAnsi="HG丸ｺﾞｼｯｸM-PRO" w:cs="Segoe UI Symbol" w:hint="eastAsia"/>
          <w:sz w:val="28"/>
        </w:rPr>
        <w:t>○○○○</w:t>
      </w:r>
    </w:p>
    <w:p w:rsidR="00D95B43" w:rsidRPr="00E504F5" w:rsidRDefault="00494EC6" w:rsidP="00E504F5">
      <w:pPr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sectPr w:rsidR="00D95B43" w:rsidRPr="00E50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27" w:rsidRDefault="008C5427" w:rsidP="008C5427">
      <w:r>
        <w:separator/>
      </w:r>
    </w:p>
  </w:endnote>
  <w:endnote w:type="continuationSeparator" w:id="0">
    <w:p w:rsidR="008C5427" w:rsidRDefault="008C5427" w:rsidP="008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27" w:rsidRDefault="008C5427" w:rsidP="008C5427">
      <w:r>
        <w:separator/>
      </w:r>
    </w:p>
  </w:footnote>
  <w:footnote w:type="continuationSeparator" w:id="0">
    <w:p w:rsidR="008C5427" w:rsidRDefault="008C5427" w:rsidP="008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FC"/>
    <w:rsid w:val="000C0813"/>
    <w:rsid w:val="003C1688"/>
    <w:rsid w:val="00494EC6"/>
    <w:rsid w:val="008C5427"/>
    <w:rsid w:val="00900A9B"/>
    <w:rsid w:val="00B02AFC"/>
    <w:rsid w:val="00CC6F8C"/>
    <w:rsid w:val="00E504F5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978DD3-5F22-4636-BFD1-FC31358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427"/>
  </w:style>
  <w:style w:type="paragraph" w:styleId="a5">
    <w:name w:val="footer"/>
    <w:basedOn w:val="a"/>
    <w:link w:val="a6"/>
    <w:uiPriority w:val="99"/>
    <w:unhideWhenUsed/>
    <w:rsid w:val="008C5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興津　昌利</dc:creator>
  <cp:keywords/>
  <dc:description/>
  <cp:lastModifiedBy>HnoAdmin</cp:lastModifiedBy>
  <cp:revision>6</cp:revision>
  <dcterms:created xsi:type="dcterms:W3CDTF">2022-06-30T01:13:00Z</dcterms:created>
  <dcterms:modified xsi:type="dcterms:W3CDTF">2023-06-09T12:17:00Z</dcterms:modified>
</cp:coreProperties>
</file>