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3E" w:rsidRDefault="00516A3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別紙</w:t>
      </w:r>
    </w:p>
    <w:p w:rsidR="00516A3E" w:rsidRDefault="00516A3E">
      <w:pPr>
        <w:wordWrap w:val="0"/>
        <w:autoSpaceDE w:val="0"/>
        <w:autoSpaceDN w:val="0"/>
        <w:snapToGrid w:val="0"/>
        <w:spacing w:before="360" w:after="36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年度　地域エコフォスター事業実施計画協議書</w:t>
      </w:r>
    </w:p>
    <w:p w:rsidR="00516A3E" w:rsidRDefault="00516A3E">
      <w:pPr>
        <w:wordWrap w:val="0"/>
        <w:autoSpaceDE w:val="0"/>
        <w:autoSpaceDN w:val="0"/>
        <w:snapToGrid w:val="0"/>
        <w:spacing w:after="4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実施団体名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28"/>
        <w:gridCol w:w="1372"/>
        <w:gridCol w:w="613"/>
        <w:gridCol w:w="1986"/>
        <w:gridCol w:w="1986"/>
      </w:tblGrid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美化清掃を行う区域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実施団体（エコフォスター）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主な活動内容</w:t>
            </w: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:rsidR="00516A3E" w:rsidRDefault="00516A3E">
            <w:pPr>
              <w:wordWrap w:val="0"/>
              <w:autoSpaceDE w:val="0"/>
              <w:autoSpaceDN w:val="0"/>
              <w:snapToGrid w:val="0"/>
              <w:spacing w:before="720" w:after="8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TEL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連絡先（代表者住所）</w:t>
            </w:r>
          </w:p>
          <w:p w:rsidR="00516A3E" w:rsidRDefault="00516A3E">
            <w:pPr>
              <w:wordWrap w:val="0"/>
              <w:autoSpaceDE w:val="0"/>
              <w:autoSpaceDN w:val="0"/>
              <w:snapToGrid w:val="0"/>
              <w:spacing w:before="720" w:after="8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TEL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spacing w:before="8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清掃活動頻度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構成人数　　　　　　　　　　　　　　　人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活動人数　　　</w:t>
            </w:r>
            <w:r>
              <w:rPr>
                <w:rFonts w:hint="eastAsia"/>
                <w:snapToGrid w:val="0"/>
                <w:spacing w:val="40"/>
              </w:rPr>
              <w:t xml:space="preserve">　</w:t>
            </w:r>
            <w:r>
              <w:rPr>
                <w:rFonts w:hint="eastAsia"/>
                <w:snapToGrid w:val="0"/>
              </w:rPr>
              <w:t>１回に　　　　　　人参加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E" w:rsidRDefault="00516A3E">
            <w:pPr>
              <w:tabs>
                <w:tab w:val="left" w:pos="2592"/>
              </w:tabs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活動期間　　　　　　　　年　　月　　日　から　　　　　　　年　　月　　日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事業</w:t>
            </w:r>
            <w:r>
              <w:rPr>
                <w:rFonts w:hint="eastAsia"/>
                <w:snapToGrid w:val="0"/>
              </w:rPr>
              <w:t>費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E" w:rsidRDefault="00516A3E">
            <w:pPr>
              <w:tabs>
                <w:tab w:val="left" w:pos="1728"/>
                <w:tab w:val="left" w:pos="3456"/>
              </w:tabs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左の財源内</w:t>
            </w:r>
            <w:r>
              <w:rPr>
                <w:rFonts w:hint="eastAsia"/>
                <w:snapToGrid w:val="0"/>
              </w:rPr>
              <w:t>訳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県補助金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tabs>
                <w:tab w:val="left" w:pos="432"/>
              </w:tabs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保険料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清掃用具購入費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清掃用具借り上げ費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16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）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E" w:rsidRDefault="00516A3E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516A3E" w:rsidRDefault="00516A3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516A3E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BB" w:rsidRDefault="00BA4CBB">
      <w:r>
        <w:separator/>
      </w:r>
    </w:p>
  </w:endnote>
  <w:endnote w:type="continuationSeparator" w:id="0">
    <w:p w:rsidR="00BA4CBB" w:rsidRDefault="00BA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BB" w:rsidRDefault="00BA4CBB">
      <w:r>
        <w:separator/>
      </w:r>
    </w:p>
  </w:footnote>
  <w:footnote w:type="continuationSeparator" w:id="0">
    <w:p w:rsidR="00BA4CBB" w:rsidRDefault="00BA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3E"/>
    <w:rsid w:val="00061451"/>
    <w:rsid w:val="001A24E0"/>
    <w:rsid w:val="004453CC"/>
    <w:rsid w:val="00516A3E"/>
    <w:rsid w:val="005E6661"/>
    <w:rsid w:val="00BA4CBB"/>
    <w:rsid w:val="00C10BBF"/>
    <w:rsid w:val="00E06860"/>
    <w:rsid w:val="00E505C5"/>
    <w:rsid w:val="00F56942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1464D4-6896-4924-9088-E6F5189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2</cp:revision>
  <cp:lastPrinted>2008-05-20T01:24:00Z</cp:lastPrinted>
  <dcterms:created xsi:type="dcterms:W3CDTF">2026-06-24T06:55:00Z</dcterms:created>
  <dcterms:modified xsi:type="dcterms:W3CDTF">2026-06-24T06:55:00Z</dcterms:modified>
</cp:coreProperties>
</file>